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1420"/>
        <w:gridCol w:w="1417"/>
        <w:gridCol w:w="1418"/>
        <w:gridCol w:w="890"/>
        <w:gridCol w:w="244"/>
        <w:gridCol w:w="1559"/>
        <w:gridCol w:w="1134"/>
        <w:gridCol w:w="634"/>
        <w:gridCol w:w="14"/>
        <w:gridCol w:w="628"/>
        <w:gridCol w:w="1134"/>
        <w:gridCol w:w="1792"/>
        <w:gridCol w:w="429"/>
      </w:tblGrid>
      <w:tr w:rsidR="009A2EE5">
        <w:trPr>
          <w:trHeight w:val="882"/>
        </w:trPr>
        <w:tc>
          <w:tcPr>
            <w:tcW w:w="13431" w:type="dxa"/>
            <w:gridSpan w:val="13"/>
            <w:shd w:val="clear" w:color="auto" w:fill="auto"/>
            <w:vAlign w:val="center"/>
          </w:tcPr>
          <w:p w:rsidR="009A2EE5" w:rsidRDefault="00BD26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柳州职业技术学院经费支出凭单</w:t>
            </w:r>
          </w:p>
        </w:tc>
        <w:tc>
          <w:tcPr>
            <w:tcW w:w="429" w:type="dxa"/>
            <w:shd w:val="clear" w:color="auto" w:fill="auto"/>
            <w:vAlign w:val="bottom"/>
          </w:tcPr>
          <w:p w:rsidR="009A2EE5" w:rsidRDefault="009A2EE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A2EE5">
        <w:trPr>
          <w:trHeight w:val="542"/>
        </w:trPr>
        <w:tc>
          <w:tcPr>
            <w:tcW w:w="9863" w:type="dxa"/>
            <w:gridSpan w:val="9"/>
            <w:shd w:val="clear" w:color="auto" w:fill="auto"/>
            <w:vAlign w:val="center"/>
          </w:tcPr>
          <w:p w:rsidR="009A2EE5" w:rsidRDefault="00BD26FE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付款方式：转账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sym w:font="Wingdings 2" w:char="0052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、现金□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经办部门：</w:t>
            </w:r>
            <w:r w:rsidRPr="00D23190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XXX</w:t>
            </w:r>
            <w:r w:rsidRPr="00D23190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3568" w:type="dxa"/>
            <w:gridSpan w:val="4"/>
            <w:shd w:val="clear" w:color="auto" w:fill="auto"/>
            <w:vAlign w:val="center"/>
          </w:tcPr>
          <w:p w:rsidR="009A2EE5" w:rsidRDefault="00BD26F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D23190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2020</w:t>
            </w:r>
            <w:r w:rsidRPr="00D23190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年</w:t>
            </w:r>
            <w:r w:rsidRPr="00D23190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 xml:space="preserve"> 5</w:t>
            </w:r>
            <w:r w:rsidRPr="00D23190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月</w:t>
            </w:r>
            <w:r w:rsidRPr="00D23190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 xml:space="preserve"> 5</w:t>
            </w:r>
            <w:r w:rsidRPr="00D23190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日</w:t>
            </w:r>
          </w:p>
        </w:tc>
        <w:tc>
          <w:tcPr>
            <w:tcW w:w="429" w:type="dxa"/>
            <w:shd w:val="clear" w:color="auto" w:fill="auto"/>
            <w:vAlign w:val="bottom"/>
          </w:tcPr>
          <w:p w:rsidR="009A2EE5" w:rsidRDefault="009A2EE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A2EE5">
        <w:trPr>
          <w:trHeight w:val="861"/>
        </w:trPr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EE5" w:rsidRDefault="00BD26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收款人</w:t>
            </w:r>
          </w:p>
        </w:tc>
        <w:tc>
          <w:tcPr>
            <w:tcW w:w="514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EE5" w:rsidRPr="00D23190" w:rsidRDefault="00BD26FE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D23190">
              <w:rPr>
                <w:rFonts w:ascii="宋体" w:eastAsia="宋体" w:hAnsi="宋体" w:cs="宋体" w:hint="eastAsia"/>
                <w:color w:val="FF0000"/>
                <w:sz w:val="24"/>
              </w:rPr>
              <w:t>张三</w:t>
            </w:r>
            <w:r w:rsidRPr="00D23190">
              <w:rPr>
                <w:rFonts w:ascii="宋体" w:eastAsia="宋体" w:hAnsi="宋体" w:cs="宋体" w:hint="eastAsia"/>
                <w:color w:val="FF0000"/>
                <w:sz w:val="24"/>
              </w:rPr>
              <w:t>/</w:t>
            </w:r>
            <w:r w:rsidRPr="00D23190">
              <w:rPr>
                <w:rFonts w:ascii="宋体" w:eastAsia="宋体" w:hAnsi="宋体" w:cs="宋体" w:hint="eastAsia"/>
                <w:color w:val="FF0000"/>
                <w:sz w:val="24"/>
              </w:rPr>
              <w:t>单位名称</w:t>
            </w:r>
          </w:p>
        </w:tc>
        <w:tc>
          <w:tcPr>
            <w:tcW w:w="358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EE5" w:rsidRDefault="00BD26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资金用途</w:t>
            </w:r>
          </w:p>
        </w:tc>
        <w:tc>
          <w:tcPr>
            <w:tcW w:w="355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A2EE5" w:rsidRDefault="00BD26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429" w:type="dxa"/>
            <w:vMerge w:val="restart"/>
            <w:shd w:val="clear" w:color="auto" w:fill="auto"/>
          </w:tcPr>
          <w:p w:rsidR="009A2EE5" w:rsidRDefault="00BD26FE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附原始单据</w:t>
            </w:r>
            <w:r>
              <w:rPr>
                <w:rStyle w:val="font11"/>
                <w:rFonts w:eastAsia="宋体"/>
                <w:lang w:bidi="ar"/>
              </w:rPr>
              <w:t xml:space="preserve">              </w:t>
            </w:r>
          </w:p>
        </w:tc>
      </w:tr>
      <w:tr w:rsidR="009A2EE5">
        <w:trPr>
          <w:trHeight w:val="798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EE5" w:rsidRDefault="00BD26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开户行</w:t>
            </w:r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EE5" w:rsidRPr="00D23190" w:rsidRDefault="00BD26FE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D23190">
              <w:rPr>
                <w:rFonts w:ascii="宋体" w:eastAsia="宋体" w:hAnsi="宋体" w:cs="宋体" w:hint="eastAsia"/>
                <w:color w:val="FF0000"/>
                <w:sz w:val="24"/>
              </w:rPr>
              <w:t>交通银行柳州市西江支行</w:t>
            </w:r>
          </w:p>
        </w:tc>
        <w:tc>
          <w:tcPr>
            <w:tcW w:w="35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EE5" w:rsidRPr="00D23190" w:rsidRDefault="00BD26FE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D23190">
              <w:rPr>
                <w:rFonts w:ascii="宋体" w:eastAsia="宋体" w:hAnsi="宋体" w:cs="宋体" w:hint="eastAsia"/>
                <w:color w:val="FF0000"/>
                <w:sz w:val="24"/>
              </w:rPr>
              <w:t>部门用矿泉水费</w:t>
            </w:r>
            <w:r w:rsidRPr="00D23190">
              <w:rPr>
                <w:rFonts w:ascii="宋体" w:eastAsia="宋体" w:hAnsi="宋体" w:cs="宋体" w:hint="eastAsia"/>
                <w:color w:val="FF0000"/>
                <w:sz w:val="24"/>
              </w:rPr>
              <w:t>120</w:t>
            </w:r>
            <w:r w:rsidRPr="00D23190">
              <w:rPr>
                <w:rFonts w:ascii="宋体" w:eastAsia="宋体" w:hAnsi="宋体" w:cs="宋体" w:hint="eastAsia"/>
                <w:color w:val="FF0000"/>
                <w:sz w:val="24"/>
              </w:rPr>
              <w:t>元</w:t>
            </w:r>
          </w:p>
          <w:p w:rsidR="009A2EE5" w:rsidRDefault="00BD26FE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D23190">
              <w:rPr>
                <w:rFonts w:ascii="宋体" w:eastAsia="宋体" w:hAnsi="宋体" w:cs="宋体" w:hint="eastAsia"/>
                <w:color w:val="FF0000"/>
                <w:sz w:val="24"/>
              </w:rPr>
              <w:t>校园十佳歌手大赛舞台设备租赁费</w:t>
            </w:r>
            <w:r w:rsidRPr="00D23190">
              <w:rPr>
                <w:rFonts w:ascii="宋体" w:eastAsia="宋体" w:hAnsi="宋体" w:cs="宋体" w:hint="eastAsia"/>
                <w:color w:val="FF0000"/>
                <w:sz w:val="24"/>
              </w:rPr>
              <w:t>2580</w:t>
            </w:r>
            <w:r w:rsidRPr="00D23190">
              <w:rPr>
                <w:rFonts w:ascii="宋体" w:eastAsia="宋体" w:hAnsi="宋体" w:cs="宋体" w:hint="eastAsia"/>
                <w:color w:val="FF0000"/>
                <w:sz w:val="24"/>
              </w:rPr>
              <w:t>元</w:t>
            </w:r>
          </w:p>
        </w:tc>
        <w:tc>
          <w:tcPr>
            <w:tcW w:w="3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A2EE5" w:rsidRPr="00D23190" w:rsidRDefault="00BD26FE">
            <w:pPr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 w:rsidRPr="00D23190"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从部门办公费支</w:t>
            </w:r>
            <w:r w:rsidRPr="00D23190"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120</w:t>
            </w:r>
            <w:r w:rsidRPr="00D23190"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元</w:t>
            </w:r>
          </w:p>
          <w:p w:rsidR="009A2EE5" w:rsidRDefault="00BD26FE">
            <w:pPr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23190"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从共青团</w:t>
            </w:r>
            <w:proofErr w:type="gramStart"/>
            <w:r w:rsidRPr="00D23190"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活动费支</w:t>
            </w:r>
            <w:r w:rsidRPr="00D23190"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2580</w:t>
            </w:r>
            <w:r w:rsidRPr="00D23190"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元</w:t>
            </w:r>
            <w:proofErr w:type="gramEnd"/>
          </w:p>
        </w:tc>
        <w:tc>
          <w:tcPr>
            <w:tcW w:w="429" w:type="dxa"/>
            <w:vMerge/>
            <w:shd w:val="clear" w:color="auto" w:fill="auto"/>
          </w:tcPr>
          <w:p w:rsidR="009A2EE5" w:rsidRDefault="009A2EE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9A2EE5">
        <w:trPr>
          <w:trHeight w:val="798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EE5" w:rsidRDefault="00BD26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EE5" w:rsidRPr="00D23190" w:rsidRDefault="00BD26FE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D23190">
              <w:rPr>
                <w:rFonts w:ascii="宋体" w:eastAsia="宋体" w:hAnsi="宋体" w:cs="宋体" w:hint="eastAsia"/>
                <w:color w:val="FF0000"/>
                <w:sz w:val="24"/>
              </w:rPr>
              <w:t>6222600520004275364</w:t>
            </w:r>
          </w:p>
        </w:tc>
        <w:tc>
          <w:tcPr>
            <w:tcW w:w="35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EE5" w:rsidRDefault="009A2EE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A2EE5" w:rsidRDefault="009A2E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dxa"/>
            <w:vMerge/>
            <w:shd w:val="clear" w:color="auto" w:fill="auto"/>
          </w:tcPr>
          <w:p w:rsidR="009A2EE5" w:rsidRDefault="009A2EE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9A2EE5">
        <w:trPr>
          <w:trHeight w:val="879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EE5" w:rsidRDefault="00BD26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额</w:t>
            </w:r>
          </w:p>
        </w:tc>
        <w:tc>
          <w:tcPr>
            <w:tcW w:w="8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EE5" w:rsidRDefault="00BD26F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（大写）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sym w:font="Wingdings 2" w:char="0056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sym w:font="Wingdings 2" w:char="0056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sym w:font="Wingdings 2" w:char="0056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sym w:font="Wingdings 2" w:char="0056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BD26FE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 w:rsidRPr="00BD26FE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柒</w:t>
            </w:r>
            <w:proofErr w:type="gramEnd"/>
            <w:r w:rsidRPr="00BD26FE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BD26FE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BD26FE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BD26FE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bookmarkStart w:id="0" w:name="_GoBack"/>
            <w:r w:rsidRPr="00BD26FE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零</w:t>
            </w:r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</w:p>
        </w:tc>
        <w:tc>
          <w:tcPr>
            <w:tcW w:w="35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A2EE5" w:rsidRDefault="00BD26F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01"/>
                <w:rFonts w:hint="default"/>
                <w:lang w:bidi="ar"/>
              </w:rPr>
              <w:t>￥</w:t>
            </w:r>
            <w:r w:rsidRPr="00D23190">
              <w:rPr>
                <w:rStyle w:val="font01"/>
                <w:rFonts w:hint="default"/>
                <w:color w:val="FF0000"/>
                <w:lang w:bidi="ar"/>
              </w:rPr>
              <w:t>2700.00</w:t>
            </w:r>
            <w:r w:rsidRPr="00D23190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instrText xml:space="preserve">INCLUDEPICTURE \d "C:\\Users\\admin\\AppData\\Local\\Temp\\ksohtml\\clip_image2.png" \* MERGEFORMATINET </w:instrTex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</w:rPr>
              <w:drawing>
                <wp:inline distT="0" distB="0" distL="114300" distR="114300" wp14:anchorId="7F093901" wp14:editId="1FDCCAA2">
                  <wp:extent cx="1581150" cy="1905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fldChar w:fldCharType="end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429" w:type="dxa"/>
            <w:vMerge/>
            <w:shd w:val="clear" w:color="auto" w:fill="auto"/>
          </w:tcPr>
          <w:p w:rsidR="009A2EE5" w:rsidRDefault="009A2EE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8A3242" w:rsidTr="005E6BBD">
        <w:trPr>
          <w:trHeight w:val="879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242" w:rsidRDefault="008A32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经办人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242" w:rsidRDefault="008A324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张三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242" w:rsidRDefault="008A32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部门(项目)</w:t>
            </w:r>
          </w:p>
          <w:p w:rsidR="008A3242" w:rsidRDefault="008A32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242" w:rsidRDefault="008A32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李四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242" w:rsidRDefault="008A32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会计审核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A3242" w:rsidRDefault="008A3242" w:rsidP="00A954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王五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A3242" w:rsidRDefault="008A3242" w:rsidP="00A954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科长审核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A3242" w:rsidRDefault="008A3242" w:rsidP="00A954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A3242" w:rsidRDefault="005E6BBD" w:rsidP="00A954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财务审批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3242" w:rsidRDefault="008A3242" w:rsidP="00A9541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dxa"/>
            <w:vMerge/>
            <w:shd w:val="clear" w:color="auto" w:fill="auto"/>
          </w:tcPr>
          <w:p w:rsidR="008A3242" w:rsidRDefault="008A324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E6BBD" w:rsidTr="005E6BBD">
        <w:trPr>
          <w:trHeight w:val="798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BD" w:rsidRDefault="005E6B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  纳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BD" w:rsidRDefault="005E6B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BD" w:rsidRDefault="005E6B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分管校领导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BD" w:rsidRDefault="005E6B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BD" w:rsidRDefault="005E6B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总会计师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5E6BBD" w:rsidRDefault="005E6BB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5E6BBD" w:rsidRDefault="005E6BBD" w:rsidP="00A9541F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校长审批</w:t>
            </w:r>
          </w:p>
        </w:tc>
        <w:tc>
          <w:tcPr>
            <w:tcW w:w="4202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E6BBD" w:rsidRDefault="005E6BBD" w:rsidP="00A9541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5E6BBD" w:rsidRDefault="005E6B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</w:p>
        </w:tc>
      </w:tr>
      <w:tr w:rsidR="009A2EE5">
        <w:trPr>
          <w:trHeight w:val="1077"/>
        </w:trPr>
        <w:tc>
          <w:tcPr>
            <w:tcW w:w="13431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A2EE5" w:rsidRDefault="00BD26F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付款账户信息：零余额□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交行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交行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0489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其他□</w:t>
            </w:r>
          </w:p>
        </w:tc>
        <w:tc>
          <w:tcPr>
            <w:tcW w:w="429" w:type="dxa"/>
            <w:shd w:val="clear" w:color="auto" w:fill="auto"/>
            <w:vAlign w:val="bottom"/>
          </w:tcPr>
          <w:p w:rsidR="009A2EE5" w:rsidRDefault="009A2EE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9A2EE5" w:rsidRDefault="009A2EE5"/>
    <w:sectPr w:rsidR="009A2EE5">
      <w:pgSz w:w="16838" w:h="11906" w:orient="landscape"/>
      <w:pgMar w:top="850" w:right="907" w:bottom="1701" w:left="1814" w:header="851" w:footer="992" w:gutter="0"/>
      <w:cols w:space="0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218F9"/>
    <w:multiLevelType w:val="singleLevel"/>
    <w:tmpl w:val="5EB218F9"/>
    <w:lvl w:ilvl="0">
      <w:start w:val="1"/>
      <w:numFmt w:val="decimal"/>
      <w:suff w:val="nothing"/>
      <w:lvlText w:val="%1、"/>
      <w:lvlJc w:val="left"/>
    </w:lvl>
  </w:abstractNum>
  <w:abstractNum w:abstractNumId="1">
    <w:nsid w:val="5EB2195B"/>
    <w:multiLevelType w:val="singleLevel"/>
    <w:tmpl w:val="5EB2195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420"/>
  <w:drawingGridVerticalSpacing w:val="161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E5"/>
    <w:rsid w:val="005E6BBD"/>
    <w:rsid w:val="008A3242"/>
    <w:rsid w:val="009A2EE5"/>
    <w:rsid w:val="00A9541F"/>
    <w:rsid w:val="00BD26FE"/>
    <w:rsid w:val="00D23190"/>
    <w:rsid w:val="16B46DA8"/>
    <w:rsid w:val="2AEF21F5"/>
    <w:rsid w:val="40A82308"/>
    <w:rsid w:val="47DF0F94"/>
    <w:rsid w:val="59C745BF"/>
    <w:rsid w:val="5DC74ACF"/>
    <w:rsid w:val="6D667CFD"/>
    <w:rsid w:val="75996BFC"/>
    <w:rsid w:val="7724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rPr>
      <w:rFonts w:ascii="仿宋_GB2312" w:eastAsia="仿宋_GB2312" w:cs="仿宋_GB2312" w:hint="default"/>
      <w:color w:val="008000"/>
      <w:sz w:val="20"/>
      <w:szCs w:val="20"/>
      <w:u w:val="singl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default"/>
      <w:color w:val="00B05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B05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B050"/>
      <w:sz w:val="20"/>
      <w:szCs w:val="20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181">
    <w:name w:val="font181"/>
    <w:basedOn w:val="a0"/>
    <w:qFormat/>
    <w:rPr>
      <w:rFonts w:ascii="宋体" w:eastAsia="宋体" w:hAnsi="宋体" w:cs="宋体" w:hint="eastAsia"/>
      <w:b/>
      <w:color w:val="000000"/>
      <w:sz w:val="28"/>
      <w:szCs w:val="28"/>
      <w:u w:val="single"/>
    </w:rPr>
  </w:style>
  <w:style w:type="character" w:customStyle="1" w:styleId="font171">
    <w:name w:val="font171"/>
    <w:basedOn w:val="a0"/>
    <w:qFormat/>
    <w:rPr>
      <w:rFonts w:ascii="宋体" w:eastAsia="宋体" w:hAnsi="宋体" w:cs="宋体" w:hint="eastAsia"/>
      <w:i/>
      <w:color w:val="FF0000"/>
      <w:sz w:val="28"/>
      <w:szCs w:val="28"/>
      <w:u w:val="single"/>
    </w:rPr>
  </w:style>
  <w:style w:type="character" w:customStyle="1" w:styleId="font191">
    <w:name w:val="font191"/>
    <w:basedOn w:val="a0"/>
    <w:qFormat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201">
    <w:name w:val="font201"/>
    <w:basedOn w:val="a0"/>
    <w:qFormat/>
    <w:rPr>
      <w:rFonts w:ascii="宋体" w:eastAsia="宋体" w:hAnsi="宋体" w:cs="宋体" w:hint="eastAsia"/>
      <w:i/>
      <w:color w:val="FF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Balloon Text"/>
    <w:basedOn w:val="a"/>
    <w:link w:val="Char"/>
    <w:rsid w:val="00A9541F"/>
    <w:rPr>
      <w:sz w:val="18"/>
      <w:szCs w:val="18"/>
    </w:rPr>
  </w:style>
  <w:style w:type="character" w:customStyle="1" w:styleId="Char">
    <w:name w:val="批注框文本 Char"/>
    <w:basedOn w:val="a0"/>
    <w:link w:val="a3"/>
    <w:rsid w:val="00A954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rPr>
      <w:rFonts w:ascii="仿宋_GB2312" w:eastAsia="仿宋_GB2312" w:cs="仿宋_GB2312" w:hint="default"/>
      <w:color w:val="008000"/>
      <w:sz w:val="20"/>
      <w:szCs w:val="20"/>
      <w:u w:val="singl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default"/>
      <w:color w:val="00B05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B05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B050"/>
      <w:sz w:val="20"/>
      <w:szCs w:val="20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181">
    <w:name w:val="font181"/>
    <w:basedOn w:val="a0"/>
    <w:qFormat/>
    <w:rPr>
      <w:rFonts w:ascii="宋体" w:eastAsia="宋体" w:hAnsi="宋体" w:cs="宋体" w:hint="eastAsia"/>
      <w:b/>
      <w:color w:val="000000"/>
      <w:sz w:val="28"/>
      <w:szCs w:val="28"/>
      <w:u w:val="single"/>
    </w:rPr>
  </w:style>
  <w:style w:type="character" w:customStyle="1" w:styleId="font171">
    <w:name w:val="font171"/>
    <w:basedOn w:val="a0"/>
    <w:qFormat/>
    <w:rPr>
      <w:rFonts w:ascii="宋体" w:eastAsia="宋体" w:hAnsi="宋体" w:cs="宋体" w:hint="eastAsia"/>
      <w:i/>
      <w:color w:val="FF0000"/>
      <w:sz w:val="28"/>
      <w:szCs w:val="28"/>
      <w:u w:val="single"/>
    </w:rPr>
  </w:style>
  <w:style w:type="character" w:customStyle="1" w:styleId="font191">
    <w:name w:val="font191"/>
    <w:basedOn w:val="a0"/>
    <w:qFormat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201">
    <w:name w:val="font201"/>
    <w:basedOn w:val="a0"/>
    <w:qFormat/>
    <w:rPr>
      <w:rFonts w:ascii="宋体" w:eastAsia="宋体" w:hAnsi="宋体" w:cs="宋体" w:hint="eastAsia"/>
      <w:i/>
      <w:color w:val="FF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Balloon Text"/>
    <w:basedOn w:val="a"/>
    <w:link w:val="Char"/>
    <w:rsid w:val="00A9541F"/>
    <w:rPr>
      <w:sz w:val="18"/>
      <w:szCs w:val="18"/>
    </w:rPr>
  </w:style>
  <w:style w:type="character" w:customStyle="1" w:styleId="Char">
    <w:name w:val="批注框文本 Char"/>
    <w:basedOn w:val="a0"/>
    <w:link w:val="a3"/>
    <w:rsid w:val="00A954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LZZY</cp:lastModifiedBy>
  <cp:revision>10</cp:revision>
  <cp:lastPrinted>2021-01-12T02:32:00Z</cp:lastPrinted>
  <dcterms:created xsi:type="dcterms:W3CDTF">2014-10-29T12:08:00Z</dcterms:created>
  <dcterms:modified xsi:type="dcterms:W3CDTF">2021-01-12T02:33:00Z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